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316"/>
        <w:tblW w:w="9537" w:type="dxa"/>
        <w:tblLook w:val="04A0" w:firstRow="1" w:lastRow="0" w:firstColumn="1" w:lastColumn="0" w:noHBand="0" w:noVBand="1"/>
      </w:tblPr>
      <w:tblGrid>
        <w:gridCol w:w="2486"/>
        <w:gridCol w:w="7051"/>
      </w:tblGrid>
      <w:tr w:rsidR="00245B68" w14:paraId="21EBF680" w14:textId="77777777" w:rsidTr="002E4527">
        <w:trPr>
          <w:trHeight w:val="949"/>
        </w:trPr>
        <w:tc>
          <w:tcPr>
            <w:tcW w:w="2486" w:type="dxa"/>
          </w:tcPr>
          <w:p w14:paraId="542950FA" w14:textId="7C5747B8" w:rsidR="00245B68" w:rsidRDefault="00245B68" w:rsidP="002E4527">
            <w:pPr>
              <w:rPr>
                <w:rFonts w:ascii="Trebuchet MS" w:hAnsi="Trebuchet MS"/>
                <w:sz w:val="24"/>
                <w:szCs w:val="24"/>
              </w:rPr>
            </w:pPr>
            <w:r w:rsidRPr="005B6C23">
              <w:rPr>
                <w:rFonts w:ascii="Trebuchet MS" w:hAnsi="Trebuchet MS"/>
                <w:sz w:val="24"/>
                <w:szCs w:val="24"/>
              </w:rPr>
              <w:t>Your name</w:t>
            </w:r>
            <w:r w:rsidR="00FB265A">
              <w:rPr>
                <w:rFonts w:ascii="Trebuchet MS" w:hAnsi="Trebuchet MS"/>
                <w:sz w:val="24"/>
                <w:szCs w:val="24"/>
              </w:rPr>
              <w:t xml:space="preserve"> (Voucher holder)</w:t>
            </w:r>
          </w:p>
          <w:p w14:paraId="50147544" w14:textId="77777777" w:rsidR="005B6C23" w:rsidRPr="005B6C23" w:rsidRDefault="005B6C23" w:rsidP="002E4527">
            <w:pPr>
              <w:rPr>
                <w:rFonts w:ascii="Trebuchet MS" w:hAnsi="Trebuchet MS"/>
                <w:sz w:val="24"/>
                <w:szCs w:val="24"/>
              </w:rPr>
            </w:pPr>
          </w:p>
        </w:tc>
        <w:sdt>
          <w:sdtPr>
            <w:rPr>
              <w:rFonts w:ascii="Trebuchet MS" w:hAnsi="Trebuchet MS"/>
              <w:sz w:val="24"/>
              <w:szCs w:val="24"/>
            </w:rPr>
            <w:id w:val="1875031090"/>
            <w:placeholder>
              <w:docPart w:val="695A5EF652784FED90156999AE0270F7"/>
            </w:placeholder>
            <w:showingPlcHdr/>
          </w:sdtPr>
          <w:sdtEndPr/>
          <w:sdtContent>
            <w:tc>
              <w:tcPr>
                <w:tcW w:w="7051" w:type="dxa"/>
              </w:tcPr>
              <w:p w14:paraId="3BE38181" w14:textId="77777777" w:rsidR="00245B68" w:rsidRPr="005B6C23" w:rsidRDefault="005B6C23" w:rsidP="002E4527">
                <w:pPr>
                  <w:rPr>
                    <w:rFonts w:ascii="Trebuchet MS" w:hAnsi="Trebuchet MS"/>
                    <w:sz w:val="24"/>
                    <w:szCs w:val="24"/>
                  </w:rPr>
                </w:pPr>
                <w:r w:rsidRPr="002476C6">
                  <w:rPr>
                    <w:rStyle w:val="PlaceholderText"/>
                  </w:rPr>
                  <w:t>Click here to enter text.</w:t>
                </w:r>
              </w:p>
            </w:tc>
          </w:sdtContent>
        </w:sdt>
      </w:tr>
      <w:tr w:rsidR="00245B68" w14:paraId="2776F2F8" w14:textId="77777777" w:rsidTr="002E4527">
        <w:trPr>
          <w:trHeight w:val="638"/>
        </w:trPr>
        <w:tc>
          <w:tcPr>
            <w:tcW w:w="2486" w:type="dxa"/>
          </w:tcPr>
          <w:p w14:paraId="745C4EA9" w14:textId="77777777" w:rsidR="00245B68" w:rsidRDefault="00245B68" w:rsidP="002E4527">
            <w:pPr>
              <w:rPr>
                <w:rFonts w:ascii="Trebuchet MS" w:hAnsi="Trebuchet MS"/>
                <w:sz w:val="24"/>
                <w:szCs w:val="24"/>
              </w:rPr>
            </w:pPr>
            <w:r w:rsidRPr="005B6C23">
              <w:rPr>
                <w:rFonts w:ascii="Trebuchet MS" w:hAnsi="Trebuchet MS"/>
                <w:sz w:val="24"/>
                <w:szCs w:val="24"/>
              </w:rPr>
              <w:t>Email address</w:t>
            </w:r>
          </w:p>
          <w:p w14:paraId="14429226" w14:textId="77777777" w:rsidR="005B6C23" w:rsidRPr="005B6C23" w:rsidRDefault="005B6C23" w:rsidP="002E4527">
            <w:pPr>
              <w:rPr>
                <w:rFonts w:ascii="Trebuchet MS" w:hAnsi="Trebuchet MS"/>
                <w:sz w:val="24"/>
                <w:szCs w:val="24"/>
              </w:rPr>
            </w:pPr>
          </w:p>
        </w:tc>
        <w:sdt>
          <w:sdtPr>
            <w:rPr>
              <w:rFonts w:ascii="Trebuchet MS" w:hAnsi="Trebuchet MS"/>
              <w:sz w:val="24"/>
              <w:szCs w:val="24"/>
            </w:rPr>
            <w:id w:val="540946682"/>
            <w:placeholder>
              <w:docPart w:val="74224A3A0B5546CD8020B7F9AE7C51D1"/>
            </w:placeholder>
            <w:showingPlcHdr/>
          </w:sdtPr>
          <w:sdtEndPr/>
          <w:sdtContent>
            <w:tc>
              <w:tcPr>
                <w:tcW w:w="7051" w:type="dxa"/>
              </w:tcPr>
              <w:p w14:paraId="58ED6CE2" w14:textId="77777777" w:rsidR="00245B68" w:rsidRPr="005B6C23" w:rsidRDefault="005B6C23" w:rsidP="002E4527">
                <w:pPr>
                  <w:rPr>
                    <w:rFonts w:ascii="Trebuchet MS" w:hAnsi="Trebuchet MS"/>
                    <w:sz w:val="24"/>
                    <w:szCs w:val="24"/>
                  </w:rPr>
                </w:pPr>
                <w:r w:rsidRPr="002476C6">
                  <w:rPr>
                    <w:rStyle w:val="PlaceholderText"/>
                  </w:rPr>
                  <w:t>Click here to enter text.</w:t>
                </w:r>
              </w:p>
            </w:tc>
          </w:sdtContent>
        </w:sdt>
      </w:tr>
      <w:tr w:rsidR="00245B68" w14:paraId="6D0C7DA7" w14:textId="77777777" w:rsidTr="002E4527">
        <w:trPr>
          <w:trHeight w:val="638"/>
        </w:trPr>
        <w:tc>
          <w:tcPr>
            <w:tcW w:w="2486" w:type="dxa"/>
          </w:tcPr>
          <w:p w14:paraId="1953D7E8" w14:textId="77777777" w:rsidR="00245B68" w:rsidRDefault="00245B68" w:rsidP="002E4527">
            <w:pPr>
              <w:rPr>
                <w:rFonts w:ascii="Trebuchet MS" w:hAnsi="Trebuchet MS"/>
                <w:sz w:val="24"/>
                <w:szCs w:val="24"/>
              </w:rPr>
            </w:pPr>
            <w:r w:rsidRPr="005B6C23">
              <w:rPr>
                <w:rFonts w:ascii="Trebuchet MS" w:hAnsi="Trebuchet MS"/>
                <w:sz w:val="24"/>
                <w:szCs w:val="24"/>
              </w:rPr>
              <w:t>Phone number</w:t>
            </w:r>
          </w:p>
          <w:p w14:paraId="408EA185" w14:textId="77777777" w:rsidR="005B6C23" w:rsidRPr="005B6C23" w:rsidRDefault="005B6C23" w:rsidP="002E4527">
            <w:pPr>
              <w:rPr>
                <w:rFonts w:ascii="Trebuchet MS" w:hAnsi="Trebuchet MS"/>
                <w:sz w:val="24"/>
                <w:szCs w:val="24"/>
              </w:rPr>
            </w:pPr>
          </w:p>
        </w:tc>
        <w:sdt>
          <w:sdtPr>
            <w:rPr>
              <w:rFonts w:ascii="Trebuchet MS" w:hAnsi="Trebuchet MS"/>
              <w:sz w:val="24"/>
              <w:szCs w:val="24"/>
            </w:rPr>
            <w:id w:val="1041013363"/>
            <w:placeholder>
              <w:docPart w:val="10821CB768E8473F956A4BEA990F5AD0"/>
            </w:placeholder>
            <w:showingPlcHdr/>
          </w:sdtPr>
          <w:sdtEndPr/>
          <w:sdtContent>
            <w:tc>
              <w:tcPr>
                <w:tcW w:w="7051" w:type="dxa"/>
              </w:tcPr>
              <w:p w14:paraId="3AD734AC" w14:textId="77777777" w:rsidR="00245B68" w:rsidRPr="005B6C23" w:rsidRDefault="005B6C23" w:rsidP="002E4527">
                <w:pPr>
                  <w:rPr>
                    <w:rFonts w:ascii="Trebuchet MS" w:hAnsi="Trebuchet MS"/>
                    <w:sz w:val="24"/>
                    <w:szCs w:val="24"/>
                  </w:rPr>
                </w:pPr>
                <w:r w:rsidRPr="002476C6">
                  <w:rPr>
                    <w:rStyle w:val="PlaceholderText"/>
                  </w:rPr>
                  <w:t>Click here to enter text.</w:t>
                </w:r>
              </w:p>
            </w:tc>
          </w:sdtContent>
        </w:sdt>
      </w:tr>
      <w:tr w:rsidR="00245B68" w14:paraId="4D054582" w14:textId="77777777" w:rsidTr="002E4527">
        <w:trPr>
          <w:trHeight w:val="638"/>
        </w:trPr>
        <w:tc>
          <w:tcPr>
            <w:tcW w:w="2486" w:type="dxa"/>
          </w:tcPr>
          <w:p w14:paraId="133D6156" w14:textId="77777777" w:rsidR="00245B68" w:rsidRDefault="00245B68" w:rsidP="002E4527">
            <w:pPr>
              <w:rPr>
                <w:rFonts w:ascii="Trebuchet MS" w:hAnsi="Trebuchet MS"/>
                <w:sz w:val="24"/>
                <w:szCs w:val="24"/>
              </w:rPr>
            </w:pPr>
            <w:r w:rsidRPr="005B6C23">
              <w:rPr>
                <w:rFonts w:ascii="Trebuchet MS" w:hAnsi="Trebuchet MS"/>
                <w:sz w:val="24"/>
                <w:szCs w:val="24"/>
              </w:rPr>
              <w:t>My Student’s name</w:t>
            </w:r>
          </w:p>
          <w:p w14:paraId="34CBE8D9" w14:textId="77777777" w:rsidR="005B6C23" w:rsidRPr="005B6C23" w:rsidRDefault="005B6C23" w:rsidP="002E4527">
            <w:pPr>
              <w:rPr>
                <w:rFonts w:ascii="Trebuchet MS" w:hAnsi="Trebuchet MS"/>
                <w:sz w:val="24"/>
                <w:szCs w:val="24"/>
              </w:rPr>
            </w:pPr>
          </w:p>
        </w:tc>
        <w:sdt>
          <w:sdtPr>
            <w:rPr>
              <w:rFonts w:ascii="Trebuchet MS" w:hAnsi="Trebuchet MS"/>
              <w:sz w:val="24"/>
              <w:szCs w:val="24"/>
            </w:rPr>
            <w:id w:val="-1991091394"/>
            <w:placeholder>
              <w:docPart w:val="96D974089FAC45A7B6F2AB14CEAB8583"/>
            </w:placeholder>
            <w:showingPlcHdr/>
          </w:sdtPr>
          <w:sdtEndPr/>
          <w:sdtContent>
            <w:tc>
              <w:tcPr>
                <w:tcW w:w="7051" w:type="dxa"/>
              </w:tcPr>
              <w:p w14:paraId="0DB0A70D" w14:textId="77777777" w:rsidR="00245B68" w:rsidRPr="005B6C23" w:rsidRDefault="005B6C23" w:rsidP="002E4527">
                <w:pPr>
                  <w:rPr>
                    <w:rFonts w:ascii="Trebuchet MS" w:hAnsi="Trebuchet MS"/>
                    <w:sz w:val="24"/>
                    <w:szCs w:val="24"/>
                  </w:rPr>
                </w:pPr>
                <w:r w:rsidRPr="002476C6">
                  <w:rPr>
                    <w:rStyle w:val="PlaceholderText"/>
                  </w:rPr>
                  <w:t>Click here to enter text.</w:t>
                </w:r>
              </w:p>
            </w:tc>
          </w:sdtContent>
        </w:sdt>
      </w:tr>
      <w:tr w:rsidR="00245B68" w14:paraId="2333E0C6" w14:textId="77777777" w:rsidTr="002E4527">
        <w:trPr>
          <w:trHeight w:val="638"/>
        </w:trPr>
        <w:tc>
          <w:tcPr>
            <w:tcW w:w="2486" w:type="dxa"/>
          </w:tcPr>
          <w:p w14:paraId="5E48775F" w14:textId="77777777" w:rsidR="00245B68" w:rsidRDefault="00245B68" w:rsidP="002E4527">
            <w:pPr>
              <w:rPr>
                <w:rFonts w:ascii="Trebuchet MS" w:hAnsi="Trebuchet MS"/>
                <w:sz w:val="24"/>
                <w:szCs w:val="24"/>
              </w:rPr>
            </w:pPr>
            <w:r w:rsidRPr="005B6C23">
              <w:rPr>
                <w:rFonts w:ascii="Trebuchet MS" w:hAnsi="Trebuchet MS"/>
                <w:sz w:val="24"/>
                <w:szCs w:val="24"/>
              </w:rPr>
              <w:t xml:space="preserve">My Student’s course </w:t>
            </w:r>
          </w:p>
          <w:p w14:paraId="1D186DFA" w14:textId="77777777" w:rsidR="005B6C23" w:rsidRPr="005B6C23" w:rsidRDefault="005B6C23" w:rsidP="002E4527">
            <w:pPr>
              <w:rPr>
                <w:rFonts w:ascii="Trebuchet MS" w:hAnsi="Trebuchet MS"/>
                <w:sz w:val="24"/>
                <w:szCs w:val="24"/>
              </w:rPr>
            </w:pPr>
          </w:p>
        </w:tc>
        <w:sdt>
          <w:sdtPr>
            <w:rPr>
              <w:rFonts w:ascii="Trebuchet MS" w:hAnsi="Trebuchet MS"/>
              <w:sz w:val="24"/>
              <w:szCs w:val="24"/>
            </w:rPr>
            <w:id w:val="-1206409422"/>
            <w:placeholder>
              <w:docPart w:val="E8D5A57DEDC34B7DB96F7FA701421FA0"/>
            </w:placeholder>
          </w:sdtPr>
          <w:sdtEndPr/>
          <w:sdtContent>
            <w:tc>
              <w:tcPr>
                <w:tcW w:w="7051" w:type="dxa"/>
              </w:tcPr>
              <w:p w14:paraId="4D3FC9F7" w14:textId="540E7AE4" w:rsidR="00245B68" w:rsidRPr="005B6C23" w:rsidRDefault="00FB265A" w:rsidP="002E4527">
                <w:pPr>
                  <w:rPr>
                    <w:rFonts w:ascii="Trebuchet MS" w:hAnsi="Trebuchet MS"/>
                    <w:sz w:val="24"/>
                    <w:szCs w:val="24"/>
                  </w:rPr>
                </w:pPr>
                <w:r>
                  <w:rPr>
                    <w:rFonts w:ascii="Trebuchet MS" w:hAnsi="Trebuchet MS"/>
                    <w:sz w:val="24"/>
                    <w:szCs w:val="24"/>
                  </w:rPr>
                  <w:t>Blended Learning format Dru Yoga teacher training course</w:t>
                </w:r>
              </w:p>
            </w:tc>
          </w:sdtContent>
        </w:sdt>
      </w:tr>
      <w:tr w:rsidR="005B6C23" w14:paraId="56613396" w14:textId="77777777" w:rsidTr="002E4527">
        <w:trPr>
          <w:trHeight w:val="310"/>
        </w:trPr>
        <w:tc>
          <w:tcPr>
            <w:tcW w:w="2486" w:type="dxa"/>
          </w:tcPr>
          <w:p w14:paraId="1842CFD1" w14:textId="77777777" w:rsidR="005B6C23" w:rsidRPr="005B6C23" w:rsidRDefault="005B6C23" w:rsidP="002E4527">
            <w:pPr>
              <w:rPr>
                <w:rFonts w:ascii="Trebuchet MS" w:hAnsi="Trebuchet MS"/>
                <w:sz w:val="24"/>
                <w:szCs w:val="24"/>
              </w:rPr>
            </w:pPr>
            <w:r>
              <w:rPr>
                <w:rFonts w:ascii="Trebuchet MS" w:hAnsi="Trebuchet MS"/>
                <w:sz w:val="24"/>
                <w:szCs w:val="24"/>
              </w:rPr>
              <w:t>Course begins:</w:t>
            </w:r>
          </w:p>
        </w:tc>
        <w:sdt>
          <w:sdtPr>
            <w:rPr>
              <w:rFonts w:ascii="Trebuchet MS" w:hAnsi="Trebuchet MS"/>
              <w:sz w:val="24"/>
              <w:szCs w:val="24"/>
            </w:rPr>
            <w:id w:val="-2114743188"/>
            <w:placeholder>
              <w:docPart w:val="FFBA090C6DA544B7A8D8967DEA9F0052"/>
            </w:placeholder>
          </w:sdtPr>
          <w:sdtEndPr/>
          <w:sdtContent>
            <w:tc>
              <w:tcPr>
                <w:tcW w:w="7051" w:type="dxa"/>
              </w:tcPr>
              <w:p w14:paraId="562B4E21" w14:textId="279E7EDB" w:rsidR="005B6C23" w:rsidRDefault="00FB265A" w:rsidP="002E4527">
                <w:pPr>
                  <w:rPr>
                    <w:rFonts w:ascii="Trebuchet MS" w:hAnsi="Trebuchet MS"/>
                    <w:sz w:val="24"/>
                    <w:szCs w:val="24"/>
                  </w:rPr>
                </w:pPr>
                <w:r>
                  <w:rPr>
                    <w:rFonts w:ascii="Trebuchet MS" w:hAnsi="Trebuchet MS"/>
                    <w:sz w:val="24"/>
                    <w:szCs w:val="24"/>
                  </w:rPr>
                  <w:t>Spring 2021</w:t>
                </w:r>
              </w:p>
            </w:tc>
          </w:sdtContent>
        </w:sdt>
      </w:tr>
      <w:tr w:rsidR="00E44E80" w14:paraId="47E2C4CC" w14:textId="77777777" w:rsidTr="002E4527">
        <w:trPr>
          <w:trHeight w:val="638"/>
        </w:trPr>
        <w:tc>
          <w:tcPr>
            <w:tcW w:w="2486" w:type="dxa"/>
          </w:tcPr>
          <w:p w14:paraId="6A04D509" w14:textId="77777777" w:rsidR="00E44E80" w:rsidRDefault="00E44E80" w:rsidP="002E4527">
            <w:pPr>
              <w:rPr>
                <w:rFonts w:ascii="Trebuchet MS" w:hAnsi="Trebuchet MS"/>
                <w:sz w:val="24"/>
                <w:szCs w:val="24"/>
              </w:rPr>
            </w:pPr>
            <w:r>
              <w:rPr>
                <w:rFonts w:ascii="Trebuchet MS" w:hAnsi="Trebuchet MS"/>
                <w:sz w:val="24"/>
                <w:szCs w:val="24"/>
              </w:rPr>
              <w:t>Checked student on course</w:t>
            </w:r>
          </w:p>
        </w:tc>
        <w:tc>
          <w:tcPr>
            <w:tcW w:w="7051" w:type="dxa"/>
          </w:tcPr>
          <w:p w14:paraId="566DA86A" w14:textId="77777777" w:rsidR="00E44E80" w:rsidRDefault="00E44E80" w:rsidP="002E4527">
            <w:pPr>
              <w:rPr>
                <w:rFonts w:ascii="Trebuchet MS" w:hAnsi="Trebuchet MS"/>
                <w:sz w:val="24"/>
                <w:szCs w:val="24"/>
              </w:rPr>
            </w:pPr>
            <w:r>
              <w:rPr>
                <w:rFonts w:ascii="Trebuchet MS" w:hAnsi="Trebuchet MS"/>
                <w:sz w:val="24"/>
                <w:szCs w:val="24"/>
              </w:rPr>
              <w:t>Confirmed by:</w:t>
            </w:r>
          </w:p>
        </w:tc>
      </w:tr>
      <w:tr w:rsidR="00E44E80" w14:paraId="7C257A8D" w14:textId="77777777" w:rsidTr="002E4527">
        <w:trPr>
          <w:trHeight w:val="949"/>
        </w:trPr>
        <w:tc>
          <w:tcPr>
            <w:tcW w:w="2486" w:type="dxa"/>
          </w:tcPr>
          <w:p w14:paraId="61A49B3A" w14:textId="3E6C489A" w:rsidR="00E44E80" w:rsidRDefault="00E44E80" w:rsidP="002E4527">
            <w:pPr>
              <w:rPr>
                <w:rFonts w:ascii="Trebuchet MS" w:hAnsi="Trebuchet MS"/>
                <w:sz w:val="24"/>
                <w:szCs w:val="24"/>
              </w:rPr>
            </w:pPr>
            <w:r>
              <w:rPr>
                <w:rFonts w:ascii="Trebuchet MS" w:hAnsi="Trebuchet MS"/>
                <w:sz w:val="24"/>
                <w:szCs w:val="24"/>
              </w:rPr>
              <w:t xml:space="preserve">Checked student reached </w:t>
            </w:r>
            <w:r w:rsidR="00FB265A">
              <w:rPr>
                <w:rFonts w:ascii="Trebuchet MS" w:hAnsi="Trebuchet MS"/>
                <w:sz w:val="24"/>
                <w:szCs w:val="24"/>
              </w:rPr>
              <w:t>half way through course</w:t>
            </w:r>
          </w:p>
        </w:tc>
        <w:tc>
          <w:tcPr>
            <w:tcW w:w="7051" w:type="dxa"/>
          </w:tcPr>
          <w:p w14:paraId="02E3E71A" w14:textId="77777777" w:rsidR="00E44E80" w:rsidRDefault="00E44E80" w:rsidP="002E4527">
            <w:pPr>
              <w:rPr>
                <w:rFonts w:ascii="Trebuchet MS" w:hAnsi="Trebuchet MS"/>
                <w:sz w:val="24"/>
                <w:szCs w:val="24"/>
              </w:rPr>
            </w:pPr>
            <w:r>
              <w:rPr>
                <w:rFonts w:ascii="Trebuchet MS" w:hAnsi="Trebuchet MS"/>
                <w:sz w:val="24"/>
                <w:szCs w:val="24"/>
              </w:rPr>
              <w:t>Confirmed by:</w:t>
            </w:r>
          </w:p>
        </w:tc>
      </w:tr>
      <w:tr w:rsidR="00245B68" w14:paraId="2870C9AE" w14:textId="77777777" w:rsidTr="002E4527">
        <w:trPr>
          <w:trHeight w:val="967"/>
        </w:trPr>
        <w:tc>
          <w:tcPr>
            <w:tcW w:w="2486" w:type="dxa"/>
          </w:tcPr>
          <w:p w14:paraId="44DB7693" w14:textId="77777777" w:rsidR="00245B68" w:rsidRDefault="00245B68" w:rsidP="002E4527">
            <w:pPr>
              <w:rPr>
                <w:rFonts w:ascii="Trebuchet MS" w:hAnsi="Trebuchet MS"/>
                <w:sz w:val="24"/>
                <w:szCs w:val="24"/>
              </w:rPr>
            </w:pPr>
            <w:r w:rsidRPr="005B6C23">
              <w:rPr>
                <w:rFonts w:ascii="Trebuchet MS" w:hAnsi="Trebuchet MS"/>
                <w:sz w:val="24"/>
                <w:szCs w:val="24"/>
              </w:rPr>
              <w:t>Signed by DPN Co-ordinator</w:t>
            </w:r>
          </w:p>
          <w:p w14:paraId="3260BFD8" w14:textId="77777777" w:rsidR="005B6C23" w:rsidRPr="005B6C23" w:rsidRDefault="005B6C23" w:rsidP="002E4527">
            <w:pPr>
              <w:rPr>
                <w:rFonts w:ascii="Trebuchet MS" w:hAnsi="Trebuchet MS"/>
                <w:sz w:val="24"/>
                <w:szCs w:val="24"/>
              </w:rPr>
            </w:pPr>
          </w:p>
        </w:tc>
        <w:tc>
          <w:tcPr>
            <w:tcW w:w="7051" w:type="dxa"/>
          </w:tcPr>
          <w:p w14:paraId="44AC7E29" w14:textId="77777777" w:rsidR="00245B68" w:rsidRPr="005B6C23" w:rsidRDefault="00245B68" w:rsidP="002E4527">
            <w:pPr>
              <w:rPr>
                <w:rFonts w:ascii="Trebuchet MS" w:hAnsi="Trebuchet MS"/>
                <w:sz w:val="24"/>
                <w:szCs w:val="24"/>
              </w:rPr>
            </w:pPr>
          </w:p>
        </w:tc>
      </w:tr>
      <w:tr w:rsidR="00245B68" w14:paraId="4E841689" w14:textId="77777777" w:rsidTr="002E4527">
        <w:trPr>
          <w:trHeight w:val="621"/>
        </w:trPr>
        <w:tc>
          <w:tcPr>
            <w:tcW w:w="2486" w:type="dxa"/>
          </w:tcPr>
          <w:p w14:paraId="09F5E970" w14:textId="77777777" w:rsidR="00245B68" w:rsidRDefault="00245B68" w:rsidP="002E4527">
            <w:pPr>
              <w:rPr>
                <w:rFonts w:ascii="Trebuchet MS" w:hAnsi="Trebuchet MS"/>
                <w:sz w:val="24"/>
                <w:szCs w:val="24"/>
              </w:rPr>
            </w:pPr>
            <w:r w:rsidRPr="005B6C23">
              <w:rPr>
                <w:rFonts w:ascii="Trebuchet MS" w:hAnsi="Trebuchet MS"/>
                <w:sz w:val="24"/>
                <w:szCs w:val="24"/>
              </w:rPr>
              <w:t>Ref</w:t>
            </w:r>
            <w:r w:rsidR="00E44E80">
              <w:rPr>
                <w:rFonts w:ascii="Trebuchet MS" w:hAnsi="Trebuchet MS"/>
                <w:sz w:val="24"/>
                <w:szCs w:val="24"/>
              </w:rPr>
              <w:t xml:space="preserve"> No</w:t>
            </w:r>
          </w:p>
          <w:p w14:paraId="3A091D45" w14:textId="77777777" w:rsidR="005B6C23" w:rsidRPr="005B6C23" w:rsidRDefault="005B6C23" w:rsidP="002E4527">
            <w:pPr>
              <w:rPr>
                <w:rFonts w:ascii="Trebuchet MS" w:hAnsi="Trebuchet MS"/>
                <w:sz w:val="24"/>
                <w:szCs w:val="24"/>
              </w:rPr>
            </w:pPr>
          </w:p>
        </w:tc>
        <w:tc>
          <w:tcPr>
            <w:tcW w:w="7051" w:type="dxa"/>
          </w:tcPr>
          <w:p w14:paraId="0AB4A0A8" w14:textId="75ACF30E" w:rsidR="00245B68" w:rsidRPr="005B6C23" w:rsidRDefault="00CA7835" w:rsidP="002E4527">
            <w:pPr>
              <w:rPr>
                <w:rFonts w:ascii="Trebuchet MS" w:hAnsi="Trebuchet MS"/>
                <w:sz w:val="24"/>
                <w:szCs w:val="24"/>
              </w:rPr>
            </w:pPr>
            <w:r>
              <w:rPr>
                <w:rFonts w:ascii="Trebuchet MS" w:hAnsi="Trebuchet MS"/>
                <w:sz w:val="24"/>
                <w:szCs w:val="24"/>
              </w:rPr>
              <w:t>DTR2</w:t>
            </w:r>
            <w:r w:rsidR="00FB265A">
              <w:rPr>
                <w:rFonts w:ascii="Trebuchet MS" w:hAnsi="Trebuchet MS"/>
                <w:sz w:val="24"/>
                <w:szCs w:val="24"/>
              </w:rPr>
              <w:t>1</w:t>
            </w:r>
            <w:r w:rsidR="00E44E80">
              <w:rPr>
                <w:rFonts w:ascii="Trebuchet MS" w:hAnsi="Trebuchet MS"/>
                <w:sz w:val="24"/>
                <w:szCs w:val="24"/>
              </w:rPr>
              <w:t>/</w:t>
            </w:r>
          </w:p>
        </w:tc>
      </w:tr>
      <w:tr w:rsidR="00245B68" w14:paraId="74445D76" w14:textId="77777777" w:rsidTr="002E4527">
        <w:trPr>
          <w:trHeight w:val="328"/>
        </w:trPr>
        <w:tc>
          <w:tcPr>
            <w:tcW w:w="2486" w:type="dxa"/>
          </w:tcPr>
          <w:p w14:paraId="7FB488CC" w14:textId="340B6747" w:rsidR="005B6C23" w:rsidRPr="005B6C23" w:rsidRDefault="00FB265A" w:rsidP="002E4527">
            <w:pPr>
              <w:rPr>
                <w:rFonts w:ascii="Trebuchet MS" w:hAnsi="Trebuchet MS"/>
                <w:sz w:val="24"/>
                <w:szCs w:val="24"/>
              </w:rPr>
            </w:pPr>
            <w:r>
              <w:rPr>
                <w:rFonts w:ascii="Trebuchet MS" w:hAnsi="Trebuchet MS"/>
                <w:sz w:val="24"/>
                <w:szCs w:val="24"/>
              </w:rPr>
              <w:t>Date validated</w:t>
            </w:r>
          </w:p>
        </w:tc>
        <w:tc>
          <w:tcPr>
            <w:tcW w:w="7051" w:type="dxa"/>
          </w:tcPr>
          <w:p w14:paraId="4BF0E9C1" w14:textId="77777777" w:rsidR="00245B68" w:rsidRPr="005B6C23" w:rsidRDefault="00245B68" w:rsidP="002E4527">
            <w:pPr>
              <w:rPr>
                <w:rFonts w:ascii="Trebuchet MS" w:hAnsi="Trebuchet MS"/>
                <w:sz w:val="24"/>
                <w:szCs w:val="24"/>
              </w:rPr>
            </w:pPr>
          </w:p>
        </w:tc>
      </w:tr>
      <w:tr w:rsidR="00245B68" w14:paraId="290C3649" w14:textId="77777777" w:rsidTr="002E4527">
        <w:trPr>
          <w:trHeight w:val="1260"/>
        </w:trPr>
        <w:tc>
          <w:tcPr>
            <w:tcW w:w="9537" w:type="dxa"/>
            <w:gridSpan w:val="2"/>
          </w:tcPr>
          <w:p w14:paraId="7DC27B96" w14:textId="5F471067" w:rsidR="00245B68" w:rsidRPr="005B6C23" w:rsidRDefault="00245B68" w:rsidP="002E4527">
            <w:pPr>
              <w:rPr>
                <w:rFonts w:ascii="Trebuchet MS" w:hAnsi="Trebuchet MS"/>
                <w:sz w:val="24"/>
                <w:szCs w:val="24"/>
              </w:rPr>
            </w:pPr>
            <w:r w:rsidRPr="005B6C23">
              <w:rPr>
                <w:rFonts w:ascii="Trebuchet MS" w:hAnsi="Trebuchet MS" w:cstheme="majorHAnsi"/>
                <w:sz w:val="24"/>
                <w:szCs w:val="24"/>
                <w:lang w:val="en-US"/>
              </w:rPr>
              <w:t>This voucher for £1</w:t>
            </w:r>
            <w:r w:rsidR="00FB265A">
              <w:rPr>
                <w:rFonts w:ascii="Trebuchet MS" w:hAnsi="Trebuchet MS" w:cstheme="majorHAnsi"/>
                <w:sz w:val="24"/>
                <w:szCs w:val="24"/>
                <w:lang w:val="en-US"/>
              </w:rPr>
              <w:t>9</w:t>
            </w:r>
            <w:r w:rsidRPr="005B6C23">
              <w:rPr>
                <w:rFonts w:ascii="Trebuchet MS" w:hAnsi="Trebuchet MS" w:cstheme="majorHAnsi"/>
                <w:sz w:val="24"/>
                <w:szCs w:val="24"/>
                <w:lang w:val="en-US"/>
              </w:rPr>
              <w:t xml:space="preserve">5 is for Dru Events or Courses only and can only be redeemed through Dru Snowdonia Main Office – </w:t>
            </w:r>
            <w:r w:rsidR="00FB265A">
              <w:rPr>
                <w:rFonts w:ascii="Trebuchet MS" w:hAnsi="Trebuchet MS" w:cstheme="majorHAnsi"/>
                <w:sz w:val="24"/>
                <w:szCs w:val="24"/>
                <w:lang w:val="en-US"/>
              </w:rPr>
              <w:t xml:space="preserve">email –Claire Merchant at </w:t>
            </w:r>
            <w:hyperlink r:id="rId7" w:history="1">
              <w:r w:rsidR="00FB265A" w:rsidRPr="003B1247">
                <w:rPr>
                  <w:rStyle w:val="Hyperlink"/>
                  <w:rFonts w:ascii="Trebuchet MS" w:hAnsi="Trebuchet MS" w:cstheme="majorHAnsi"/>
                  <w:sz w:val="24"/>
                  <w:szCs w:val="24"/>
                  <w:lang w:val="en-US"/>
                </w:rPr>
                <w:t>hello@druworldwide.com</w:t>
              </w:r>
            </w:hyperlink>
            <w:r w:rsidR="00FB265A">
              <w:rPr>
                <w:rFonts w:ascii="Trebuchet MS" w:hAnsi="Trebuchet MS" w:cstheme="majorHAnsi"/>
                <w:sz w:val="24"/>
                <w:szCs w:val="24"/>
                <w:lang w:val="en-US"/>
              </w:rPr>
              <w:t xml:space="preserve"> and let her know your DTR voucher number, which once validated will have been added to your Payments tab in your Dru account.</w:t>
            </w:r>
          </w:p>
        </w:tc>
      </w:tr>
    </w:tbl>
    <w:p w14:paraId="548B4DAF" w14:textId="65D3D472" w:rsidR="005F609E" w:rsidRDefault="002E4527">
      <w:r>
        <w:t>Please fill in the form below and return it to Jill, (info@drunetwork.com).  She will partially complete it and return it to you.  Please email Jill when your student has reached the half way point of the course so Jill can fully validate the voucher and add the voucher reference to your Payments tab in your Dru Account.   A completed copy of the form will be sent to you at that point.  Only at that time can you use the voucher – to book via Claire for events or via Jill for DPN membership or online studio. Thanks – any questions – Do email Jill  :  info@drunetwork.com</w:t>
      </w:r>
    </w:p>
    <w:p w14:paraId="7F301121" w14:textId="31F70BB5" w:rsidR="00245B68" w:rsidRPr="005B6C23" w:rsidRDefault="00245B68" w:rsidP="00245B68">
      <w:pPr>
        <w:pStyle w:val="Body"/>
        <w:rPr>
          <w:rFonts w:ascii="Trebuchet MS" w:eastAsia="Cambria" w:hAnsi="Trebuchet MS" w:cstheme="majorHAnsi"/>
          <w:b/>
          <w:bCs/>
          <w:sz w:val="24"/>
          <w:szCs w:val="24"/>
          <w:lang w:val="en-US"/>
        </w:rPr>
      </w:pPr>
      <w:r w:rsidRPr="005B6C23">
        <w:rPr>
          <w:rFonts w:ascii="Trebuchet MS" w:eastAsia="Cambria" w:hAnsi="Trebuchet MS" w:cstheme="majorHAnsi"/>
          <w:b/>
          <w:bCs/>
          <w:sz w:val="24"/>
          <w:szCs w:val="24"/>
          <w:lang w:val="en-US"/>
        </w:rPr>
        <w:t>When redeeming your voucher, pleas</w:t>
      </w:r>
      <w:r w:rsidR="00CA7835">
        <w:rPr>
          <w:rFonts w:ascii="Trebuchet MS" w:eastAsia="Cambria" w:hAnsi="Trebuchet MS" w:cstheme="majorHAnsi"/>
          <w:b/>
          <w:bCs/>
          <w:sz w:val="24"/>
          <w:szCs w:val="24"/>
          <w:lang w:val="en-US"/>
        </w:rPr>
        <w:t>e quote the voucher number DTR2</w:t>
      </w:r>
      <w:r w:rsidR="00FB265A">
        <w:rPr>
          <w:rFonts w:ascii="Trebuchet MS" w:eastAsia="Cambria" w:hAnsi="Trebuchet MS" w:cstheme="majorHAnsi"/>
          <w:b/>
          <w:bCs/>
          <w:sz w:val="24"/>
          <w:szCs w:val="24"/>
          <w:lang w:val="en-US"/>
        </w:rPr>
        <w:t>1</w:t>
      </w:r>
      <w:r w:rsidRPr="005B6C23">
        <w:rPr>
          <w:rFonts w:ascii="Trebuchet MS" w:eastAsia="Cambria" w:hAnsi="Trebuchet MS" w:cstheme="majorHAnsi"/>
          <w:b/>
          <w:bCs/>
          <w:sz w:val="24"/>
          <w:szCs w:val="24"/>
          <w:lang w:val="en-US"/>
        </w:rPr>
        <w:t>/</w:t>
      </w:r>
      <w:r w:rsidRPr="005B6C23">
        <w:rPr>
          <w:rFonts w:ascii="Trebuchet MS" w:hAnsi="Trebuchet MS" w:cstheme="majorHAnsi"/>
          <w:noProof/>
          <w:sz w:val="24"/>
          <w:szCs w:val="24"/>
        </w:rPr>
        <w:drawing>
          <wp:anchor distT="57150" distB="57150" distL="57150" distR="57150" simplePos="0" relativeHeight="251659264" behindDoc="0" locked="0" layoutInCell="1" allowOverlap="1" wp14:anchorId="24229D4A" wp14:editId="5EF8E664">
            <wp:simplePos x="0" y="0"/>
            <wp:positionH relativeFrom="column">
              <wp:posOffset>3880485</wp:posOffset>
            </wp:positionH>
            <wp:positionV relativeFrom="line">
              <wp:posOffset>175259</wp:posOffset>
            </wp:positionV>
            <wp:extent cx="657225" cy="657225"/>
            <wp:effectExtent l="0" t="0" r="0" b="0"/>
            <wp:wrapSquare wrapText="bothSides" distT="57150" distB="57150" distL="57150" distR="57150"/>
            <wp:docPr id="1073741826" name="officeArt object" descr="http://drunetwork.com/sites/default/files/downloads/2012-dpn-posters/dru-professional-logo-rgb.jpg"/>
            <wp:cNvGraphicFramePr/>
            <a:graphic xmlns:a="http://schemas.openxmlformats.org/drawingml/2006/main">
              <a:graphicData uri="http://schemas.openxmlformats.org/drawingml/2006/picture">
                <pic:pic xmlns:pic="http://schemas.openxmlformats.org/drawingml/2006/picture">
                  <pic:nvPicPr>
                    <pic:cNvPr id="1073741826" name="image2.jpg" descr="http://drunetwork.com/sites/default/files/downloads/2012-dpn-posters/dru-professional-logo-rgb.jpg"/>
                    <pic:cNvPicPr/>
                  </pic:nvPicPr>
                  <pic:blipFill>
                    <a:blip r:embed="rId8"/>
                    <a:stretch>
                      <a:fillRect/>
                    </a:stretch>
                  </pic:blipFill>
                  <pic:spPr>
                    <a:xfrm>
                      <a:off x="0" y="0"/>
                      <a:ext cx="657225" cy="657225"/>
                    </a:xfrm>
                    <a:prstGeom prst="rect">
                      <a:avLst/>
                    </a:prstGeom>
                    <a:ln w="12700" cap="flat">
                      <a:noFill/>
                      <a:miter lim="400000"/>
                    </a:ln>
                    <a:effectLst/>
                  </pic:spPr>
                </pic:pic>
              </a:graphicData>
            </a:graphic>
          </wp:anchor>
        </w:drawing>
      </w:r>
      <w:r w:rsidRPr="005B6C23">
        <w:rPr>
          <w:rFonts w:ascii="Trebuchet MS" w:hAnsi="Trebuchet MS" w:cstheme="majorHAnsi"/>
          <w:noProof/>
          <w:sz w:val="24"/>
          <w:szCs w:val="24"/>
        </w:rPr>
        <mc:AlternateContent>
          <mc:Choice Requires="wpg">
            <w:drawing>
              <wp:anchor distT="152400" distB="152400" distL="152400" distR="152400" simplePos="0" relativeHeight="251660288" behindDoc="0" locked="0" layoutInCell="1" allowOverlap="1" wp14:anchorId="0DAB6140" wp14:editId="02BE7C57">
                <wp:simplePos x="0" y="0"/>
                <wp:positionH relativeFrom="column">
                  <wp:posOffset>4591050</wp:posOffset>
                </wp:positionH>
                <wp:positionV relativeFrom="line">
                  <wp:posOffset>109219</wp:posOffset>
                </wp:positionV>
                <wp:extent cx="1790700" cy="162877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1790700" cy="1628775"/>
                          <a:chOff x="0" y="0"/>
                          <a:chExt cx="1790700" cy="1628775"/>
                        </a:xfrm>
                      </wpg:grpSpPr>
                      <wps:wsp>
                        <wps:cNvPr id="1073741827" name="Shape 1073741827"/>
                        <wps:cNvSpPr/>
                        <wps:spPr>
                          <a:xfrm>
                            <a:off x="0" y="0"/>
                            <a:ext cx="1790700" cy="1628775"/>
                          </a:xfrm>
                          <a:prstGeom prst="rect">
                            <a:avLst/>
                          </a:prstGeom>
                          <a:solidFill>
                            <a:srgbClr val="FFFFFF"/>
                          </a:solidFill>
                          <a:ln w="12700" cap="flat">
                            <a:noFill/>
                            <a:miter lim="400000"/>
                          </a:ln>
                          <a:effectLst/>
                        </wps:spPr>
                        <wps:bodyPr/>
                      </wps:wsp>
                      <wps:wsp>
                        <wps:cNvPr id="1073741828" name="Shape 1073741828"/>
                        <wps:cNvSpPr/>
                        <wps:spPr>
                          <a:xfrm>
                            <a:off x="0" y="0"/>
                            <a:ext cx="1790700" cy="1628775"/>
                          </a:xfrm>
                          <a:prstGeom prst="rect">
                            <a:avLst/>
                          </a:prstGeom>
                          <a:noFill/>
                          <a:ln w="12700" cap="flat">
                            <a:noFill/>
                            <a:miter lim="400000"/>
                          </a:ln>
                          <a:effectLst/>
                        </wps:spPr>
                        <wps:txbx>
                          <w:txbxContent>
                            <w:p w14:paraId="06937C26" w14:textId="77777777" w:rsidR="00245B68" w:rsidRDefault="00245B68" w:rsidP="00245B68">
                              <w:pPr>
                                <w:pStyle w:val="NoSpacing"/>
                                <w:spacing w:after="0" w:line="240" w:lineRule="auto"/>
                                <w:rPr>
                                  <w:sz w:val="16"/>
                                  <w:szCs w:val="16"/>
                                </w:rPr>
                              </w:pPr>
                              <w:r>
                                <w:rPr>
                                  <w:sz w:val="16"/>
                                  <w:szCs w:val="16"/>
                                </w:rPr>
                                <w:t>Dru (UK) Company reg no. 2273970</w:t>
                              </w:r>
                            </w:p>
                            <w:p w14:paraId="630E83DC" w14:textId="77777777" w:rsidR="00245B68" w:rsidRDefault="00245B68" w:rsidP="00245B68">
                              <w:pPr>
                                <w:pStyle w:val="NoSpacing"/>
                                <w:spacing w:after="120" w:line="240" w:lineRule="auto"/>
                                <w:rPr>
                                  <w:sz w:val="16"/>
                                  <w:szCs w:val="16"/>
                                </w:rPr>
                              </w:pPr>
                              <w:r>
                                <w:rPr>
                                  <w:sz w:val="16"/>
                                  <w:szCs w:val="16"/>
                                </w:rPr>
                                <w:t>Vat number 559 380 900</w:t>
                              </w:r>
                            </w:p>
                            <w:p w14:paraId="3EE588C1" w14:textId="77777777" w:rsidR="00245B68" w:rsidRDefault="00245B68" w:rsidP="00245B68">
                              <w:pPr>
                                <w:pStyle w:val="NoSpacing"/>
                                <w:spacing w:after="0" w:line="240" w:lineRule="auto"/>
                                <w:rPr>
                                  <w:sz w:val="16"/>
                                  <w:szCs w:val="16"/>
                                </w:rPr>
                              </w:pPr>
                              <w:r>
                                <w:rPr>
                                  <w:sz w:val="16"/>
                                  <w:szCs w:val="16"/>
                                </w:rPr>
                                <w:t>Snowdonia Mountain Lodge</w:t>
                              </w:r>
                            </w:p>
                            <w:p w14:paraId="06BC3B4B" w14:textId="77777777" w:rsidR="00245B68" w:rsidRDefault="00245B68" w:rsidP="00245B68">
                              <w:pPr>
                                <w:pStyle w:val="NoSpacing"/>
                                <w:spacing w:after="0" w:line="240" w:lineRule="auto"/>
                                <w:rPr>
                                  <w:sz w:val="16"/>
                                  <w:szCs w:val="16"/>
                                </w:rPr>
                              </w:pPr>
                              <w:r>
                                <w:rPr>
                                  <w:sz w:val="16"/>
                                  <w:szCs w:val="16"/>
                                </w:rPr>
                                <w:t>Nant Ffrancon, Bethesda</w:t>
                              </w:r>
                            </w:p>
                            <w:p w14:paraId="7E3B644A" w14:textId="77777777" w:rsidR="00245B68" w:rsidRDefault="00245B68" w:rsidP="00245B68">
                              <w:pPr>
                                <w:pStyle w:val="NoSpacing"/>
                                <w:spacing w:after="120" w:line="240" w:lineRule="auto"/>
                                <w:rPr>
                                  <w:sz w:val="16"/>
                                  <w:szCs w:val="16"/>
                                </w:rPr>
                              </w:pPr>
                              <w:r>
                                <w:rPr>
                                  <w:sz w:val="16"/>
                                  <w:szCs w:val="16"/>
                                </w:rPr>
                                <w:t>Bangor, Gwynedd LL57 3LX</w:t>
                              </w:r>
                            </w:p>
                            <w:p w14:paraId="478365FD" w14:textId="77777777" w:rsidR="00245B68" w:rsidRDefault="00245B68" w:rsidP="00245B68">
                              <w:pPr>
                                <w:pStyle w:val="NoSpacing"/>
                                <w:spacing w:after="0" w:line="240" w:lineRule="auto"/>
                                <w:rPr>
                                  <w:sz w:val="16"/>
                                  <w:szCs w:val="16"/>
                                </w:rPr>
                              </w:pPr>
                              <w:r>
                                <w:rPr>
                                  <w:sz w:val="16"/>
                                  <w:szCs w:val="16"/>
                                </w:rPr>
                                <w:t xml:space="preserve">E. </w:t>
                              </w:r>
                              <w:hyperlink r:id="rId9" w:history="1">
                                <w:r>
                                  <w:rPr>
                                    <w:rStyle w:val="Hyperlink2"/>
                                  </w:rPr>
                                  <w:t>info@drunetwork.com</w:t>
                                </w:r>
                              </w:hyperlink>
                            </w:p>
                            <w:p w14:paraId="16EC8589" w14:textId="77777777" w:rsidR="00245B68" w:rsidRDefault="00245B68" w:rsidP="00245B68">
                              <w:pPr>
                                <w:pStyle w:val="NoSpacing"/>
                                <w:spacing w:after="120" w:line="240" w:lineRule="auto"/>
                                <w:rPr>
                                  <w:sz w:val="16"/>
                                  <w:szCs w:val="16"/>
                                </w:rPr>
                              </w:pPr>
                              <w:r>
                                <w:rPr>
                                  <w:sz w:val="16"/>
                                  <w:szCs w:val="16"/>
                                </w:rPr>
                                <w:t>T. 01248 602900</w:t>
                              </w:r>
                            </w:p>
                            <w:p w14:paraId="0ACB9E75" w14:textId="77777777" w:rsidR="00245B68" w:rsidRDefault="00245B68" w:rsidP="00245B68">
                              <w:pPr>
                                <w:pStyle w:val="NoSpacing"/>
                              </w:pPr>
                              <w:r>
                                <w:rPr>
                                  <w:b/>
                                  <w:bCs/>
                                  <w:color w:val="F79646"/>
                                  <w:sz w:val="24"/>
                                  <w:szCs w:val="24"/>
                                  <w:u w:color="F79646"/>
                                </w:rPr>
                                <w:t>www.drunetwork.com</w:t>
                              </w:r>
                            </w:p>
                          </w:txbxContent>
                        </wps:txbx>
                        <wps:bodyPr wrap="square" lIns="45719" tIns="45719" rIns="45719" bIns="45719" numCol="1" anchor="t">
                          <a:noAutofit/>
                        </wps:bodyPr>
                      </wps:wsp>
                    </wpg:wgp>
                  </a:graphicData>
                </a:graphic>
              </wp:anchor>
            </w:drawing>
          </mc:Choice>
          <mc:Fallback>
            <w:pict>
              <v:group w14:anchorId="0DAB6140" id="officeArt object" o:spid="_x0000_s1026" style="position:absolute;margin-left:361.5pt;margin-top:8.6pt;width:141pt;height:128.25pt;z-index:251660288;mso-wrap-distance-left:12pt;mso-wrap-distance-top:12pt;mso-wrap-distance-right:12pt;mso-wrap-distance-bottom:12pt;mso-position-vertical-relative:line" coordsize="17907,16287" wrapcoords="0 -8 21600 -8 21600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dXWQIAAKgGAAAOAAAAZHJzL2Uyb0RvYy54bWzMVdtu2zAMfR+wfxD0vtjO0jo14hRFuwQD&#10;hrVAtw+QZdnWoNskJU7+fpScOFn6MKDFhvlBMSWRJs85ZBa3OynQllnHtSpxNkkxYorqmqu2xN+/&#10;rT7MMXKeqJoIrViJ98zh2+X7d4veFGyqOy1qZhEEUa7oTYk7702RJI52TBI30YYpOGy0lcSDaduk&#10;tqSH6FIk0zS9Tnpta2M1Zc7B7sNwiJcxftMw6h+bxjGPRIkhNx9XG9cqrMlyQYrWEtNxekiDvCIL&#10;SbiCj46hHognaGP5i1CSU6udbvyEapnopuGUxRqgmiy9qGZt9cbEWtqib80IE0B7gdOrw9Kv2yeL&#10;eA3cpfnHfJbNpzcYKSKBqyG7O+uRrn4AkgGs3rQF+KyteTZP9rDRDlaof9dYGX7BF+0izPsRZrbz&#10;iMJmlt+keQpsUDjLrqfzPL8aiKAdsPXCj3af/uCZHD+chPzGdHoDonIn3NzbcHvuiGGRDhcwuMQt&#10;P+IW76ERz3zALfqMoLnCAX5vRWysmxTGOr9mWqLwUmIb+ArhyfaL88ATXD1eCdtOC16vuBDRsG11&#10;LyzaEuiSVXxCzuDy2zWhUA+ETQfuCHRrI8jwFaVDLPAhheQeOlpwWeJZGp5DKKHCKYs9eUgp8DPA&#10;EN4qXe+jpIDEyFtQ278kEEbVIPwLAuf/I4FniP9lXvyu2sVGP1KEepiXJXY/N8QyjMRnBY01u8oz&#10;mBz+3LDnRnVuqI281yC2DCOiaKdhIh+FdLfxuuFRsidVgBhHUcQeh3EYBXoY3WHentvx/ukPZvkL&#10;AAD//wMAUEsDBBQABgAIAAAAIQBTPIO/4QAAAAsBAAAPAAAAZHJzL2Rvd25yZXYueG1sTI/NasMw&#10;EITvhb6D2EJvjfxD6uJaDiG0PYVCk0LpbWNtbBNLMpZiO2/fzak57sww+02xmk0nRhp866yCeBGB&#10;IFs53dpawff+/ekFhA9oNXbOkoILeViV93cF5tpN9ovGXagFl1ifo4ImhD6X0lcNGfQL15Nl7+gG&#10;g4HPoZZ6wInLTSeTKHqWBlvLHxrsadNQddqdjYKPCad1Gr+N29Nxc/ndLz9/tjEp9fgwr19BBJrD&#10;fxiu+IwOJTMd3NlqLzoFWZLylsBGloC4BqJoycpBQZKlGciykLcbyj8AAAD//wMAUEsBAi0AFAAG&#10;AAgAAAAhALaDOJL+AAAA4QEAABMAAAAAAAAAAAAAAAAAAAAAAFtDb250ZW50X1R5cGVzXS54bWxQ&#10;SwECLQAUAAYACAAAACEAOP0h/9YAAACUAQAACwAAAAAAAAAAAAAAAAAvAQAAX3JlbHMvLnJlbHNQ&#10;SwECLQAUAAYACAAAACEAsod3V1kCAACoBgAADgAAAAAAAAAAAAAAAAAuAgAAZHJzL2Uyb0RvYy54&#10;bWxQSwECLQAUAAYACAAAACEAUzyDv+EAAAALAQAADwAAAAAAAAAAAAAAAACzBAAAZHJzL2Rvd25y&#10;ZXYueG1sUEsFBgAAAAAEAAQA8wAAAMEFAAAAAA==&#10;">
                <v:rect id="Shape 1073741827" o:spid="_x0000_s1027" style="position:absolute;width:17907;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17907;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06937C26" w14:textId="77777777" w:rsidR="00245B68" w:rsidRDefault="00245B68" w:rsidP="00245B68">
                        <w:pPr>
                          <w:pStyle w:val="NoSpacing"/>
                          <w:spacing w:after="0" w:line="240" w:lineRule="auto"/>
                          <w:rPr>
                            <w:sz w:val="16"/>
                            <w:szCs w:val="16"/>
                          </w:rPr>
                        </w:pPr>
                        <w:r>
                          <w:rPr>
                            <w:sz w:val="16"/>
                            <w:szCs w:val="16"/>
                          </w:rPr>
                          <w:t>Dru (UK) Company reg no. 2273970</w:t>
                        </w:r>
                      </w:p>
                      <w:p w14:paraId="630E83DC" w14:textId="77777777" w:rsidR="00245B68" w:rsidRDefault="00245B68" w:rsidP="00245B68">
                        <w:pPr>
                          <w:pStyle w:val="NoSpacing"/>
                          <w:spacing w:after="120" w:line="240" w:lineRule="auto"/>
                          <w:rPr>
                            <w:sz w:val="16"/>
                            <w:szCs w:val="16"/>
                          </w:rPr>
                        </w:pPr>
                        <w:r>
                          <w:rPr>
                            <w:sz w:val="16"/>
                            <w:szCs w:val="16"/>
                          </w:rPr>
                          <w:t>Vat number 559 380 900</w:t>
                        </w:r>
                      </w:p>
                      <w:p w14:paraId="3EE588C1" w14:textId="77777777" w:rsidR="00245B68" w:rsidRDefault="00245B68" w:rsidP="00245B68">
                        <w:pPr>
                          <w:pStyle w:val="NoSpacing"/>
                          <w:spacing w:after="0" w:line="240" w:lineRule="auto"/>
                          <w:rPr>
                            <w:sz w:val="16"/>
                            <w:szCs w:val="16"/>
                          </w:rPr>
                        </w:pPr>
                        <w:r>
                          <w:rPr>
                            <w:sz w:val="16"/>
                            <w:szCs w:val="16"/>
                          </w:rPr>
                          <w:t>Snowdonia Mountain Lodge</w:t>
                        </w:r>
                      </w:p>
                      <w:p w14:paraId="06BC3B4B" w14:textId="77777777" w:rsidR="00245B68" w:rsidRDefault="00245B68" w:rsidP="00245B68">
                        <w:pPr>
                          <w:pStyle w:val="NoSpacing"/>
                          <w:spacing w:after="0" w:line="240" w:lineRule="auto"/>
                          <w:rPr>
                            <w:sz w:val="16"/>
                            <w:szCs w:val="16"/>
                          </w:rPr>
                        </w:pPr>
                        <w:r>
                          <w:rPr>
                            <w:sz w:val="16"/>
                            <w:szCs w:val="16"/>
                          </w:rPr>
                          <w:t>Nant Ffrancon, Bethesda</w:t>
                        </w:r>
                      </w:p>
                      <w:p w14:paraId="7E3B644A" w14:textId="77777777" w:rsidR="00245B68" w:rsidRDefault="00245B68" w:rsidP="00245B68">
                        <w:pPr>
                          <w:pStyle w:val="NoSpacing"/>
                          <w:spacing w:after="120" w:line="240" w:lineRule="auto"/>
                          <w:rPr>
                            <w:sz w:val="16"/>
                            <w:szCs w:val="16"/>
                          </w:rPr>
                        </w:pPr>
                        <w:r>
                          <w:rPr>
                            <w:sz w:val="16"/>
                            <w:szCs w:val="16"/>
                          </w:rPr>
                          <w:t>Bangor, Gwynedd LL57 3LX</w:t>
                        </w:r>
                      </w:p>
                      <w:p w14:paraId="478365FD" w14:textId="77777777" w:rsidR="00245B68" w:rsidRDefault="00245B68" w:rsidP="00245B68">
                        <w:pPr>
                          <w:pStyle w:val="NoSpacing"/>
                          <w:spacing w:after="0" w:line="240" w:lineRule="auto"/>
                          <w:rPr>
                            <w:sz w:val="16"/>
                            <w:szCs w:val="16"/>
                          </w:rPr>
                        </w:pPr>
                        <w:r>
                          <w:rPr>
                            <w:sz w:val="16"/>
                            <w:szCs w:val="16"/>
                          </w:rPr>
                          <w:t xml:space="preserve">E. </w:t>
                        </w:r>
                        <w:hyperlink r:id="rId10" w:history="1">
                          <w:r>
                            <w:rPr>
                              <w:rStyle w:val="Hyperlink2"/>
                            </w:rPr>
                            <w:t>info@drunetwork.com</w:t>
                          </w:r>
                        </w:hyperlink>
                      </w:p>
                      <w:p w14:paraId="16EC8589" w14:textId="77777777" w:rsidR="00245B68" w:rsidRDefault="00245B68" w:rsidP="00245B68">
                        <w:pPr>
                          <w:pStyle w:val="NoSpacing"/>
                          <w:spacing w:after="120" w:line="240" w:lineRule="auto"/>
                          <w:rPr>
                            <w:sz w:val="16"/>
                            <w:szCs w:val="16"/>
                          </w:rPr>
                        </w:pPr>
                        <w:r>
                          <w:rPr>
                            <w:sz w:val="16"/>
                            <w:szCs w:val="16"/>
                          </w:rPr>
                          <w:t>T. 01248 602900</w:t>
                        </w:r>
                      </w:p>
                      <w:p w14:paraId="0ACB9E75" w14:textId="77777777" w:rsidR="00245B68" w:rsidRDefault="00245B68" w:rsidP="00245B68">
                        <w:pPr>
                          <w:pStyle w:val="NoSpacing"/>
                        </w:pPr>
                        <w:r>
                          <w:rPr>
                            <w:b/>
                            <w:bCs/>
                            <w:color w:val="F79646"/>
                            <w:sz w:val="24"/>
                            <w:szCs w:val="24"/>
                            <w:u w:color="F79646"/>
                          </w:rPr>
                          <w:t>www.drunetwork.com</w:t>
                        </w:r>
                      </w:p>
                    </w:txbxContent>
                  </v:textbox>
                </v:rect>
                <w10:wrap type="through" anchory="line"/>
              </v:group>
            </w:pict>
          </mc:Fallback>
        </mc:AlternateContent>
      </w:r>
      <w:r w:rsidRPr="005B6C23">
        <w:rPr>
          <w:rFonts w:ascii="Trebuchet MS" w:hAnsi="Trebuchet MS" w:cstheme="majorHAnsi"/>
          <w:sz w:val="24"/>
          <w:szCs w:val="24"/>
        </w:rPr>
        <w:t xml:space="preserve">           </w:t>
      </w:r>
    </w:p>
    <w:p w14:paraId="720E2808" w14:textId="77777777" w:rsidR="00245B68" w:rsidRDefault="00245B68">
      <w:r w:rsidRPr="006816BA">
        <w:rPr>
          <w:rFonts w:asciiTheme="majorHAnsi" w:hAnsiTheme="majorHAnsi" w:cstheme="majorHAnsi"/>
          <w:noProof/>
          <w:sz w:val="24"/>
          <w:szCs w:val="24"/>
          <w:lang w:eastAsia="en-GB"/>
        </w:rPr>
        <w:drawing>
          <wp:anchor distT="57150" distB="57150" distL="57150" distR="57150" simplePos="0" relativeHeight="251662336" behindDoc="0" locked="0" layoutInCell="1" allowOverlap="1" wp14:anchorId="60B4CFE6" wp14:editId="1398908A">
            <wp:simplePos x="0" y="0"/>
            <wp:positionH relativeFrom="column">
              <wp:posOffset>3877945</wp:posOffset>
            </wp:positionH>
            <wp:positionV relativeFrom="line">
              <wp:posOffset>360680</wp:posOffset>
            </wp:positionV>
            <wp:extent cx="657225" cy="657225"/>
            <wp:effectExtent l="0" t="0" r="9525" b="9525"/>
            <wp:wrapSquare wrapText="bothSides" distT="57150" distB="57150" distL="57150" distR="57150"/>
            <wp:docPr id="1073741830" name="officeArt object" descr="http://drunetwork.com/sites/default/files/downloads/2012-dpn-posters/dru-professional-student-logo-rgb.jpg"/>
            <wp:cNvGraphicFramePr/>
            <a:graphic xmlns:a="http://schemas.openxmlformats.org/drawingml/2006/main">
              <a:graphicData uri="http://schemas.openxmlformats.org/drawingml/2006/picture">
                <pic:pic xmlns:pic="http://schemas.openxmlformats.org/drawingml/2006/picture">
                  <pic:nvPicPr>
                    <pic:cNvPr id="1073741830" name="image3.jpg" descr="http://drunetwork.com/sites/default/files/downloads/2012-dpn-posters/dru-professional-student-logo-rgb.jpg"/>
                    <pic:cNvPicPr/>
                  </pic:nvPicPr>
                  <pic:blipFill>
                    <a:blip r:embed="rId11"/>
                    <a:stretch>
                      <a:fillRect/>
                    </a:stretch>
                  </pic:blipFill>
                  <pic:spPr>
                    <a:xfrm>
                      <a:off x="0" y="0"/>
                      <a:ext cx="657225" cy="657225"/>
                    </a:xfrm>
                    <a:prstGeom prst="rect">
                      <a:avLst/>
                    </a:prstGeom>
                    <a:ln w="12700" cap="flat">
                      <a:noFill/>
                      <a:miter lim="400000"/>
                    </a:ln>
                    <a:effectLst/>
                  </pic:spPr>
                </pic:pic>
              </a:graphicData>
            </a:graphic>
          </wp:anchor>
        </w:drawing>
      </w:r>
    </w:p>
    <w:sectPr w:rsidR="00245B6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99B2" w14:textId="77777777" w:rsidR="005C614A" w:rsidRDefault="005C614A" w:rsidP="005B6C23">
      <w:pPr>
        <w:spacing w:after="0" w:line="240" w:lineRule="auto"/>
      </w:pPr>
      <w:r>
        <w:separator/>
      </w:r>
    </w:p>
  </w:endnote>
  <w:endnote w:type="continuationSeparator" w:id="0">
    <w:p w14:paraId="14E4A4EA" w14:textId="77777777" w:rsidR="005C614A" w:rsidRDefault="005C614A" w:rsidP="005B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FC03" w14:textId="0180C758" w:rsidR="005B6C23" w:rsidRPr="005B6C23" w:rsidRDefault="00FB265A">
    <w:pPr>
      <w:pStyle w:val="Footer"/>
      <w:rPr>
        <w:rFonts w:ascii="Trebuchet MS" w:hAnsi="Trebuchet MS"/>
      </w:rPr>
    </w:pPr>
    <w:r>
      <w:rPr>
        <w:rFonts w:ascii="Trebuchet MS" w:hAnsi="Trebuchet MS"/>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250E" w14:textId="77777777" w:rsidR="005C614A" w:rsidRDefault="005C614A" w:rsidP="005B6C23">
      <w:pPr>
        <w:spacing w:after="0" w:line="240" w:lineRule="auto"/>
      </w:pPr>
      <w:r>
        <w:separator/>
      </w:r>
    </w:p>
  </w:footnote>
  <w:footnote w:type="continuationSeparator" w:id="0">
    <w:p w14:paraId="7A8F9FA6" w14:textId="77777777" w:rsidR="005C614A" w:rsidRDefault="005C614A" w:rsidP="005B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49F8" w14:textId="545CE938" w:rsidR="005B6C23" w:rsidRPr="006816BA" w:rsidRDefault="005B6C23" w:rsidP="005B6C23">
    <w:pPr>
      <w:pStyle w:val="Body"/>
      <w:jc w:val="center"/>
      <w:rPr>
        <w:sz w:val="28"/>
        <w:szCs w:val="28"/>
      </w:rPr>
    </w:pPr>
    <w:r w:rsidRPr="006816BA">
      <w:rPr>
        <w:b/>
        <w:bCs/>
        <w:color w:val="F79646"/>
        <w:sz w:val="28"/>
        <w:szCs w:val="28"/>
        <w:u w:color="F79646"/>
      </w:rPr>
      <w:t>DRU PROFESSIONAL NETWORK</w:t>
    </w:r>
    <w:r w:rsidR="0034186A">
      <w:rPr>
        <w:b/>
        <w:bCs/>
        <w:color w:val="F79646"/>
        <w:sz w:val="28"/>
        <w:szCs w:val="28"/>
        <w:u w:color="F79646"/>
      </w:rPr>
      <w:t xml:space="preserve"> – DPN Bonus Scheme</w:t>
    </w:r>
    <w:r w:rsidR="00FB265A">
      <w:rPr>
        <w:b/>
        <w:bCs/>
        <w:color w:val="F79646"/>
        <w:sz w:val="28"/>
        <w:szCs w:val="28"/>
        <w:u w:color="F79646"/>
      </w:rPr>
      <w:t xml:space="preserve"> from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24"/>
    <w:rsid w:val="00245B68"/>
    <w:rsid w:val="002A3579"/>
    <w:rsid w:val="002E4527"/>
    <w:rsid w:val="0034186A"/>
    <w:rsid w:val="005B6C23"/>
    <w:rsid w:val="005C614A"/>
    <w:rsid w:val="005F609E"/>
    <w:rsid w:val="009A1D10"/>
    <w:rsid w:val="00C46524"/>
    <w:rsid w:val="00CA7835"/>
    <w:rsid w:val="00E44E80"/>
    <w:rsid w:val="00FB265A"/>
    <w:rsid w:val="00FD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95CC"/>
  <w15:docId w15:val="{68905FDA-F195-4612-AA69-526C0E5B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24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45B68"/>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rsid w:val="00245B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2">
    <w:name w:val="Hyperlink.2"/>
    <w:basedOn w:val="DefaultParagraphFont"/>
    <w:locked/>
    <w:rsid w:val="00245B68"/>
    <w:rPr>
      <w:color w:val="000000"/>
      <w:sz w:val="16"/>
      <w:szCs w:val="16"/>
      <w:u w:val="none" w:color="000000"/>
    </w:rPr>
  </w:style>
  <w:style w:type="paragraph" w:styleId="Header">
    <w:name w:val="header"/>
    <w:basedOn w:val="Normal"/>
    <w:link w:val="HeaderChar"/>
    <w:uiPriority w:val="99"/>
    <w:unhideWhenUsed/>
    <w:rsid w:val="005B6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23"/>
  </w:style>
  <w:style w:type="paragraph" w:styleId="Footer">
    <w:name w:val="footer"/>
    <w:basedOn w:val="Normal"/>
    <w:link w:val="FooterChar"/>
    <w:uiPriority w:val="99"/>
    <w:unhideWhenUsed/>
    <w:rsid w:val="005B6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23"/>
  </w:style>
  <w:style w:type="paragraph" w:styleId="BalloonText">
    <w:name w:val="Balloon Text"/>
    <w:basedOn w:val="Normal"/>
    <w:link w:val="BalloonTextChar"/>
    <w:uiPriority w:val="99"/>
    <w:semiHidden/>
    <w:unhideWhenUsed/>
    <w:rsid w:val="005B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23"/>
    <w:rPr>
      <w:rFonts w:ascii="Tahoma" w:hAnsi="Tahoma" w:cs="Tahoma"/>
      <w:sz w:val="16"/>
      <w:szCs w:val="16"/>
    </w:rPr>
  </w:style>
  <w:style w:type="character" w:styleId="PlaceholderText">
    <w:name w:val="Placeholder Text"/>
    <w:basedOn w:val="DefaultParagraphFont"/>
    <w:uiPriority w:val="99"/>
    <w:semiHidden/>
    <w:rsid w:val="005B6C23"/>
    <w:rPr>
      <w:color w:val="808080"/>
    </w:rPr>
  </w:style>
  <w:style w:type="character" w:styleId="Hyperlink">
    <w:name w:val="Hyperlink"/>
    <w:basedOn w:val="DefaultParagraphFont"/>
    <w:uiPriority w:val="99"/>
    <w:unhideWhenUsed/>
    <w:rsid w:val="00FB265A"/>
    <w:rPr>
      <w:color w:val="0000FF" w:themeColor="hyperlink"/>
      <w:u w:val="single"/>
    </w:rPr>
  </w:style>
  <w:style w:type="character" w:styleId="UnresolvedMention">
    <w:name w:val="Unresolved Mention"/>
    <w:basedOn w:val="DefaultParagraphFont"/>
    <w:uiPriority w:val="99"/>
    <w:semiHidden/>
    <w:unhideWhenUsed/>
    <w:rsid w:val="00FB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lo@druworldwid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fo@drunetwork.com" TargetMode="External"/><Relationship Id="rId4" Type="http://schemas.openxmlformats.org/officeDocument/2006/relationships/webSettings" Target="webSettings.xml"/><Relationship Id="rId9" Type="http://schemas.openxmlformats.org/officeDocument/2006/relationships/hyperlink" Target="mailto:info@drunetwork.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5A5EF652784FED90156999AE0270F7"/>
        <w:category>
          <w:name w:val="General"/>
          <w:gallery w:val="placeholder"/>
        </w:category>
        <w:types>
          <w:type w:val="bbPlcHdr"/>
        </w:types>
        <w:behaviors>
          <w:behavior w:val="content"/>
        </w:behaviors>
        <w:guid w:val="{0D2A9BC3-F315-4437-8F61-E41A65C66229}"/>
      </w:docPartPr>
      <w:docPartBody>
        <w:p w:rsidR="00764C19" w:rsidRDefault="00F92F4D">
          <w:pPr>
            <w:pStyle w:val="695A5EF652784FED90156999AE0270F7"/>
          </w:pPr>
          <w:r w:rsidRPr="002476C6">
            <w:rPr>
              <w:rStyle w:val="PlaceholderText"/>
            </w:rPr>
            <w:t>Click here to enter text.</w:t>
          </w:r>
        </w:p>
      </w:docPartBody>
    </w:docPart>
    <w:docPart>
      <w:docPartPr>
        <w:name w:val="74224A3A0B5546CD8020B7F9AE7C51D1"/>
        <w:category>
          <w:name w:val="General"/>
          <w:gallery w:val="placeholder"/>
        </w:category>
        <w:types>
          <w:type w:val="bbPlcHdr"/>
        </w:types>
        <w:behaviors>
          <w:behavior w:val="content"/>
        </w:behaviors>
        <w:guid w:val="{0A070CF8-7317-4C2E-BD34-1FEBABDE95E7}"/>
      </w:docPartPr>
      <w:docPartBody>
        <w:p w:rsidR="00764C19" w:rsidRDefault="00F92F4D">
          <w:pPr>
            <w:pStyle w:val="74224A3A0B5546CD8020B7F9AE7C51D1"/>
          </w:pPr>
          <w:r w:rsidRPr="002476C6">
            <w:rPr>
              <w:rStyle w:val="PlaceholderText"/>
            </w:rPr>
            <w:t>Click here to enter text.</w:t>
          </w:r>
        </w:p>
      </w:docPartBody>
    </w:docPart>
    <w:docPart>
      <w:docPartPr>
        <w:name w:val="10821CB768E8473F956A4BEA990F5AD0"/>
        <w:category>
          <w:name w:val="General"/>
          <w:gallery w:val="placeholder"/>
        </w:category>
        <w:types>
          <w:type w:val="bbPlcHdr"/>
        </w:types>
        <w:behaviors>
          <w:behavior w:val="content"/>
        </w:behaviors>
        <w:guid w:val="{E077C304-A954-4106-BC26-FE82240FFF10}"/>
      </w:docPartPr>
      <w:docPartBody>
        <w:p w:rsidR="00764C19" w:rsidRDefault="00F92F4D">
          <w:pPr>
            <w:pStyle w:val="10821CB768E8473F956A4BEA990F5AD0"/>
          </w:pPr>
          <w:r w:rsidRPr="002476C6">
            <w:rPr>
              <w:rStyle w:val="PlaceholderText"/>
            </w:rPr>
            <w:t>Click here to enter text.</w:t>
          </w:r>
        </w:p>
      </w:docPartBody>
    </w:docPart>
    <w:docPart>
      <w:docPartPr>
        <w:name w:val="96D974089FAC45A7B6F2AB14CEAB8583"/>
        <w:category>
          <w:name w:val="General"/>
          <w:gallery w:val="placeholder"/>
        </w:category>
        <w:types>
          <w:type w:val="bbPlcHdr"/>
        </w:types>
        <w:behaviors>
          <w:behavior w:val="content"/>
        </w:behaviors>
        <w:guid w:val="{5E1A0289-A294-4456-B226-3D15C4BF14D6}"/>
      </w:docPartPr>
      <w:docPartBody>
        <w:p w:rsidR="00764C19" w:rsidRDefault="00F92F4D">
          <w:pPr>
            <w:pStyle w:val="96D974089FAC45A7B6F2AB14CEAB8583"/>
          </w:pPr>
          <w:r w:rsidRPr="002476C6">
            <w:rPr>
              <w:rStyle w:val="PlaceholderText"/>
            </w:rPr>
            <w:t>Click here to enter text.</w:t>
          </w:r>
        </w:p>
      </w:docPartBody>
    </w:docPart>
    <w:docPart>
      <w:docPartPr>
        <w:name w:val="E8D5A57DEDC34B7DB96F7FA701421FA0"/>
        <w:category>
          <w:name w:val="General"/>
          <w:gallery w:val="placeholder"/>
        </w:category>
        <w:types>
          <w:type w:val="bbPlcHdr"/>
        </w:types>
        <w:behaviors>
          <w:behavior w:val="content"/>
        </w:behaviors>
        <w:guid w:val="{3ACB25DD-7523-4F57-BD4C-01DE4E7D2366}"/>
      </w:docPartPr>
      <w:docPartBody>
        <w:p w:rsidR="00764C19" w:rsidRDefault="00F92F4D">
          <w:pPr>
            <w:pStyle w:val="E8D5A57DEDC34B7DB96F7FA701421FA0"/>
          </w:pPr>
          <w:r w:rsidRPr="002476C6">
            <w:rPr>
              <w:rStyle w:val="PlaceholderText"/>
            </w:rPr>
            <w:t>Click here to enter text.</w:t>
          </w:r>
        </w:p>
      </w:docPartBody>
    </w:docPart>
    <w:docPart>
      <w:docPartPr>
        <w:name w:val="FFBA090C6DA544B7A8D8967DEA9F0052"/>
        <w:category>
          <w:name w:val="General"/>
          <w:gallery w:val="placeholder"/>
        </w:category>
        <w:types>
          <w:type w:val="bbPlcHdr"/>
        </w:types>
        <w:behaviors>
          <w:behavior w:val="content"/>
        </w:behaviors>
        <w:guid w:val="{489F3FD9-6622-4E16-AB1B-BAA09709674F}"/>
      </w:docPartPr>
      <w:docPartBody>
        <w:p w:rsidR="00764C19" w:rsidRDefault="00F92F4D">
          <w:pPr>
            <w:pStyle w:val="FFBA090C6DA544B7A8D8967DEA9F0052"/>
          </w:pPr>
          <w:r w:rsidRPr="002476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19"/>
    <w:rsid w:val="00764C19"/>
    <w:rsid w:val="00F9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5A5EF652784FED90156999AE0270F7">
    <w:name w:val="695A5EF652784FED90156999AE0270F7"/>
  </w:style>
  <w:style w:type="paragraph" w:customStyle="1" w:styleId="74224A3A0B5546CD8020B7F9AE7C51D1">
    <w:name w:val="74224A3A0B5546CD8020B7F9AE7C51D1"/>
  </w:style>
  <w:style w:type="paragraph" w:customStyle="1" w:styleId="10821CB768E8473F956A4BEA990F5AD0">
    <w:name w:val="10821CB768E8473F956A4BEA990F5AD0"/>
  </w:style>
  <w:style w:type="paragraph" w:customStyle="1" w:styleId="96D974089FAC45A7B6F2AB14CEAB8583">
    <w:name w:val="96D974089FAC45A7B6F2AB14CEAB8583"/>
  </w:style>
  <w:style w:type="paragraph" w:customStyle="1" w:styleId="E8D5A57DEDC34B7DB96F7FA701421FA0">
    <w:name w:val="E8D5A57DEDC34B7DB96F7FA701421FA0"/>
  </w:style>
  <w:style w:type="paragraph" w:customStyle="1" w:styleId="FFBA090C6DA544B7A8D8967DEA9F0052">
    <w:name w:val="FFBA090C6DA544B7A8D8967DEA9F0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7480-B26E-476A-A154-3A49E91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enquiries</dc:creator>
  <cp:lastModifiedBy>Jill Whitehead</cp:lastModifiedBy>
  <cp:revision>3</cp:revision>
  <dcterms:created xsi:type="dcterms:W3CDTF">2021-01-28T18:24:00Z</dcterms:created>
  <dcterms:modified xsi:type="dcterms:W3CDTF">2021-01-28T18:44:00Z</dcterms:modified>
</cp:coreProperties>
</file>